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0829F7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829F7">
        <w:rPr>
          <w:rFonts w:ascii="Arial" w:hAnsi="Arial" w:cs="Arial"/>
          <w:b/>
          <w:bCs/>
          <w:sz w:val="24"/>
          <w:szCs w:val="24"/>
        </w:rPr>
        <w:t>Nombre</w:t>
      </w:r>
      <w:r w:rsidR="000829F7" w:rsidRPr="000829F7">
        <w:rPr>
          <w:rFonts w:ascii="Arial" w:hAnsi="Arial" w:cs="Arial"/>
          <w:b/>
          <w:bCs/>
          <w:sz w:val="24"/>
          <w:szCs w:val="24"/>
        </w:rPr>
        <w:t>: Santos Zamora Rosas</w:t>
      </w:r>
    </w:p>
    <w:p w:rsidR="00AB5916" w:rsidRPr="000829F7" w:rsidRDefault="00845CD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29F7">
        <w:rPr>
          <w:rFonts w:ascii="Arial" w:hAnsi="Arial" w:cs="Arial"/>
          <w:b/>
          <w:bCs/>
          <w:sz w:val="24"/>
          <w:szCs w:val="24"/>
        </w:rPr>
        <w:t xml:space="preserve">Grado de Escolaridad: </w:t>
      </w:r>
      <w:r w:rsidR="000829F7" w:rsidRPr="000829F7">
        <w:rPr>
          <w:rFonts w:ascii="Arial" w:hAnsi="Arial" w:cs="Arial"/>
          <w:b/>
          <w:bCs/>
          <w:sz w:val="24"/>
          <w:szCs w:val="24"/>
        </w:rPr>
        <w:t>Licenciatura En Derecho</w:t>
      </w:r>
    </w:p>
    <w:p w:rsidR="00AB5916" w:rsidRPr="000829F7" w:rsidRDefault="00AB5916" w:rsidP="00102A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9F7">
        <w:rPr>
          <w:rFonts w:ascii="Arial" w:hAnsi="Arial" w:cs="Arial"/>
          <w:b/>
          <w:bCs/>
          <w:sz w:val="24"/>
          <w:szCs w:val="24"/>
        </w:rPr>
        <w:t xml:space="preserve">Cédula Profesional </w:t>
      </w:r>
      <w:r w:rsidRPr="000829F7">
        <w:rPr>
          <w:rFonts w:ascii="Arial" w:hAnsi="Arial" w:cs="Arial"/>
          <w:b/>
          <w:bCs/>
          <w:i/>
          <w:sz w:val="24"/>
          <w:szCs w:val="24"/>
        </w:rPr>
        <w:t>(Licenciatura</w:t>
      </w:r>
      <w:r w:rsidR="003E7CE6" w:rsidRPr="000829F7">
        <w:rPr>
          <w:rFonts w:ascii="Arial" w:hAnsi="Arial" w:cs="Arial"/>
          <w:b/>
          <w:bCs/>
          <w:sz w:val="24"/>
          <w:szCs w:val="24"/>
        </w:rPr>
        <w:t xml:space="preserve">) </w:t>
      </w:r>
      <w:r w:rsidR="00845CD3" w:rsidRPr="000829F7">
        <w:rPr>
          <w:rFonts w:ascii="Arial" w:hAnsi="Arial" w:cs="Arial"/>
          <w:sz w:val="24"/>
          <w:szCs w:val="24"/>
        </w:rPr>
        <w:t>2637175</w:t>
      </w:r>
    </w:p>
    <w:p w:rsidR="00AB5916" w:rsidRPr="000829F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4"/>
          <w:szCs w:val="24"/>
        </w:rPr>
      </w:pPr>
      <w:r w:rsidRPr="000829F7">
        <w:rPr>
          <w:rFonts w:ascii="Arial" w:hAnsi="Arial" w:cs="Arial"/>
          <w:b/>
          <w:bCs/>
          <w:sz w:val="24"/>
          <w:szCs w:val="24"/>
        </w:rPr>
        <w:t>Teléfono de Oficina</w:t>
      </w:r>
      <w:r w:rsidRPr="000829F7">
        <w:rPr>
          <w:rFonts w:ascii="NeoSansPro-Bold" w:hAnsi="NeoSansPro-Bold" w:cs="NeoSansPro-Bold"/>
          <w:b/>
          <w:bCs/>
          <w:sz w:val="24"/>
          <w:szCs w:val="24"/>
        </w:rPr>
        <w:t xml:space="preserve"> </w:t>
      </w:r>
      <w:r w:rsidRPr="000829F7">
        <w:rPr>
          <w:rFonts w:ascii="Arial" w:hAnsi="Arial" w:cs="Arial"/>
          <w:sz w:val="24"/>
          <w:szCs w:val="24"/>
        </w:rPr>
        <w:t>228-8-</w:t>
      </w:r>
      <w:r w:rsidR="00845CD3" w:rsidRPr="000829F7">
        <w:rPr>
          <w:rFonts w:ascii="Arial" w:hAnsi="Arial" w:cs="Arial"/>
          <w:sz w:val="24"/>
          <w:szCs w:val="24"/>
        </w:rPr>
        <w:t>16-07-66</w:t>
      </w:r>
    </w:p>
    <w:p w:rsidR="00AB5916" w:rsidRPr="000829F7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29F7">
        <w:rPr>
          <w:rFonts w:ascii="Arial" w:hAnsi="Arial" w:cs="Arial"/>
          <w:b/>
          <w:bCs/>
          <w:sz w:val="24"/>
          <w:szCs w:val="24"/>
        </w:rPr>
        <w:t xml:space="preserve">Correo </w:t>
      </w:r>
      <w:r w:rsidR="00B55469" w:rsidRPr="000829F7">
        <w:rPr>
          <w:rFonts w:ascii="Arial" w:hAnsi="Arial" w:cs="Arial"/>
          <w:b/>
          <w:bCs/>
          <w:sz w:val="24"/>
          <w:szCs w:val="24"/>
        </w:rPr>
        <w:t xml:space="preserve">Electrónico </w:t>
      </w:r>
      <w:r w:rsidR="00C940B1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0829F7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0829F7">
        <w:rPr>
          <w:rFonts w:ascii="Arial" w:hAnsi="Arial" w:cs="Arial"/>
          <w:b/>
          <w:sz w:val="24"/>
          <w:szCs w:val="24"/>
        </w:rPr>
        <w:t>Año</w:t>
      </w:r>
      <w:r w:rsidR="00845CD3" w:rsidRPr="000829F7">
        <w:rPr>
          <w:rFonts w:ascii="Arial" w:hAnsi="Arial" w:cs="Arial"/>
          <w:b/>
          <w:sz w:val="24"/>
          <w:szCs w:val="24"/>
        </w:rPr>
        <w:t xml:space="preserve"> 1990-1995</w:t>
      </w:r>
    </w:p>
    <w:p w:rsidR="00BA21B4" w:rsidRPr="000829F7" w:rsidRDefault="00845CD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29F7">
        <w:rPr>
          <w:rFonts w:ascii="Arial" w:hAnsi="Arial" w:cs="Arial"/>
          <w:sz w:val="24"/>
          <w:szCs w:val="24"/>
        </w:rPr>
        <w:t>Universidad Veracruzana, ubicada en Lomas del Estadio, en la ciudad de Xalapa, Ver.</w:t>
      </w:r>
    </w:p>
    <w:p w:rsidR="00845CD3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CD3" w:rsidRPr="000829F7" w:rsidRDefault="00845CD3" w:rsidP="00845CD3">
      <w:pPr>
        <w:spacing w:after="0" w:line="240" w:lineRule="auto"/>
        <w:jc w:val="both"/>
        <w:rPr>
          <w:rFonts w:ascii="Arial" w:hAnsi="Arial" w:cs="Arial"/>
        </w:rPr>
      </w:pPr>
      <w:r w:rsidRPr="000829F7">
        <w:rPr>
          <w:rFonts w:ascii="Arial" w:hAnsi="Arial" w:cs="Arial"/>
        </w:rPr>
        <w:t>1996-1997  Apoderado Legal de la Institución denominada BANCA SERFIN</w:t>
      </w:r>
    </w:p>
    <w:p w:rsidR="00845CD3" w:rsidRPr="000829F7" w:rsidRDefault="000829F7" w:rsidP="00845CD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0829F7">
        <w:rPr>
          <w:rFonts w:ascii="Arial" w:hAnsi="Arial" w:cs="Arial"/>
        </w:rPr>
        <w:t>En</w:t>
      </w:r>
      <w:r w:rsidR="00845CD3" w:rsidRPr="000829F7">
        <w:rPr>
          <w:rFonts w:ascii="Arial" w:hAnsi="Arial" w:cs="Arial"/>
        </w:rPr>
        <w:t xml:space="preserve"> la ciudad de Xalapa, Veracruz.</w:t>
      </w:r>
    </w:p>
    <w:p w:rsidR="00845CD3" w:rsidRPr="000829F7" w:rsidRDefault="000829F7" w:rsidP="00845CD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1998-1999 </w:t>
      </w:r>
      <w:r w:rsidR="00845CD3" w:rsidRPr="000829F7">
        <w:rPr>
          <w:rFonts w:ascii="Arial" w:hAnsi="Arial" w:cs="Arial"/>
        </w:rPr>
        <w:t xml:space="preserve">Asesor Jurídico en la Policía Auxiliar, dependiente de la Secretaria de Seguridad </w:t>
      </w:r>
      <w:r w:rsidR="00A2197D" w:rsidRPr="000829F7">
        <w:rPr>
          <w:rFonts w:ascii="Arial" w:hAnsi="Arial" w:cs="Arial"/>
        </w:rPr>
        <w:t>Pública</w:t>
      </w:r>
      <w:r w:rsidR="00845CD3" w:rsidRPr="000829F7">
        <w:rPr>
          <w:rFonts w:ascii="Arial" w:hAnsi="Arial" w:cs="Arial"/>
        </w:rPr>
        <w:t xml:space="preserve"> del Distrito Federal.</w:t>
      </w:r>
      <w:r w:rsidR="00845CD3" w:rsidRPr="000829F7">
        <w:rPr>
          <w:rFonts w:ascii="Arial" w:hAnsi="Arial" w:cs="Arial"/>
        </w:rPr>
        <w:tab/>
      </w:r>
      <w:r w:rsidR="00845CD3" w:rsidRPr="000829F7">
        <w:rPr>
          <w:rFonts w:ascii="Arial" w:hAnsi="Arial" w:cs="Arial"/>
        </w:rPr>
        <w:tab/>
      </w:r>
    </w:p>
    <w:p w:rsidR="00845CD3" w:rsidRPr="000829F7" w:rsidRDefault="00845CD3" w:rsidP="00845CD3">
      <w:pPr>
        <w:spacing w:after="0" w:line="240" w:lineRule="auto"/>
        <w:jc w:val="both"/>
        <w:rPr>
          <w:rFonts w:ascii="Arial" w:hAnsi="Arial" w:cs="Arial"/>
        </w:rPr>
      </w:pPr>
      <w:r w:rsidRPr="000829F7">
        <w:rPr>
          <w:rFonts w:ascii="Arial" w:hAnsi="Arial" w:cs="Arial"/>
        </w:rPr>
        <w:t>1999-2001   Agente del Ministerio Publico Municipal en Colipa, Veracruz.</w:t>
      </w:r>
    </w:p>
    <w:p w:rsidR="00845CD3" w:rsidRPr="000829F7" w:rsidRDefault="00A2197D" w:rsidP="00845CD3">
      <w:pPr>
        <w:spacing w:after="0" w:line="240" w:lineRule="auto"/>
        <w:jc w:val="both"/>
        <w:rPr>
          <w:rFonts w:ascii="Arial" w:hAnsi="Arial" w:cs="Arial"/>
        </w:rPr>
      </w:pPr>
      <w:r w:rsidRPr="000829F7">
        <w:rPr>
          <w:rFonts w:ascii="Arial" w:hAnsi="Arial" w:cs="Arial"/>
        </w:rPr>
        <w:t>2002-</w:t>
      </w:r>
      <w:r w:rsidR="000829F7">
        <w:rPr>
          <w:rFonts w:ascii="Arial" w:hAnsi="Arial" w:cs="Arial"/>
        </w:rPr>
        <w:t xml:space="preserve">2004 </w:t>
      </w:r>
      <w:r w:rsidR="00845CD3" w:rsidRPr="000829F7">
        <w:rPr>
          <w:rFonts w:ascii="Arial" w:hAnsi="Arial" w:cs="Arial"/>
        </w:rPr>
        <w:t xml:space="preserve">Agente del Ministerio Público Auxiliar del Ministerio </w:t>
      </w:r>
      <w:r w:rsidRPr="000829F7">
        <w:rPr>
          <w:rFonts w:ascii="Arial" w:hAnsi="Arial" w:cs="Arial"/>
        </w:rPr>
        <w:t>Público</w:t>
      </w:r>
      <w:r w:rsidR="00845CD3" w:rsidRPr="000829F7">
        <w:rPr>
          <w:rFonts w:ascii="Arial" w:hAnsi="Arial" w:cs="Arial"/>
        </w:rPr>
        <w:t xml:space="preserve"> Adscrito</w:t>
      </w:r>
      <w:r w:rsidR="000829F7">
        <w:rPr>
          <w:rFonts w:ascii="Arial" w:hAnsi="Arial" w:cs="Arial"/>
        </w:rPr>
        <w:t xml:space="preserve"> </w:t>
      </w:r>
      <w:r w:rsidR="00845CD3" w:rsidRPr="000829F7">
        <w:rPr>
          <w:rFonts w:ascii="Arial" w:hAnsi="Arial" w:cs="Arial"/>
        </w:rPr>
        <w:t>en el rezago de Mandamiento Judiciales en Misantla, Veracruz.</w:t>
      </w:r>
    </w:p>
    <w:p w:rsidR="00845CD3" w:rsidRPr="000829F7" w:rsidRDefault="000829F7" w:rsidP="00845CD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2004  </w:t>
      </w:r>
      <w:r w:rsidR="00845CD3" w:rsidRPr="000829F7">
        <w:rPr>
          <w:rFonts w:ascii="Arial" w:hAnsi="Arial" w:cs="Arial"/>
        </w:rPr>
        <w:t>Agente del Ministerio Público Municipal en Saltabarranca, Veracruz.</w:t>
      </w:r>
    </w:p>
    <w:p w:rsidR="00845CD3" w:rsidRPr="000829F7" w:rsidRDefault="00845CD3" w:rsidP="00845CD3">
      <w:pPr>
        <w:spacing w:after="0" w:line="240" w:lineRule="auto"/>
        <w:jc w:val="both"/>
        <w:rPr>
          <w:rFonts w:ascii="Arial" w:hAnsi="Arial" w:cs="Arial"/>
        </w:rPr>
      </w:pPr>
      <w:r w:rsidRPr="000829F7">
        <w:rPr>
          <w:rFonts w:ascii="Arial" w:hAnsi="Arial" w:cs="Arial"/>
        </w:rPr>
        <w:t>2004-2006  Agente del Ministerio Público Adscrito al Juzgado Mixto Menor de San Andrés Tuxtla, Veracruz.</w:t>
      </w:r>
    </w:p>
    <w:p w:rsidR="00845CD3" w:rsidRPr="000829F7" w:rsidRDefault="00845CD3" w:rsidP="00845CD3">
      <w:pPr>
        <w:spacing w:after="0" w:line="240" w:lineRule="auto"/>
        <w:jc w:val="both"/>
        <w:rPr>
          <w:rFonts w:ascii="Arial" w:hAnsi="Arial" w:cs="Arial"/>
        </w:rPr>
      </w:pPr>
      <w:r w:rsidRPr="000829F7">
        <w:rPr>
          <w:rFonts w:ascii="Arial" w:hAnsi="Arial" w:cs="Arial"/>
        </w:rPr>
        <w:t>2006-2009  Agente del Ministerio Público Adscrito al Juzgado Mixto Menor de</w:t>
      </w:r>
      <w:r w:rsidR="000829F7">
        <w:rPr>
          <w:rFonts w:ascii="Arial" w:hAnsi="Arial" w:cs="Arial"/>
        </w:rPr>
        <w:t xml:space="preserve"> </w:t>
      </w:r>
      <w:r w:rsidRPr="000829F7">
        <w:rPr>
          <w:rFonts w:ascii="Arial" w:hAnsi="Arial" w:cs="Arial"/>
        </w:rPr>
        <w:t>Acayucan, Veracruz.</w:t>
      </w:r>
    </w:p>
    <w:p w:rsidR="00845CD3" w:rsidRPr="000829F7" w:rsidRDefault="00845CD3" w:rsidP="00845CD3">
      <w:pPr>
        <w:spacing w:after="0" w:line="240" w:lineRule="auto"/>
        <w:jc w:val="both"/>
        <w:rPr>
          <w:rFonts w:ascii="Arial" w:hAnsi="Arial" w:cs="Arial"/>
        </w:rPr>
      </w:pPr>
      <w:r w:rsidRPr="000829F7">
        <w:rPr>
          <w:rFonts w:ascii="Arial" w:hAnsi="Arial" w:cs="Arial"/>
        </w:rPr>
        <w:t>2009-2010  Agente del Ministerio Público Adscrito al Juzgado Primero de Primera Instancia de Papantla, Veracruz.</w:t>
      </w:r>
    </w:p>
    <w:p w:rsidR="00845CD3" w:rsidRPr="000829F7" w:rsidRDefault="000829F7" w:rsidP="00845CD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2010</w:t>
      </w:r>
      <w:r>
        <w:rPr>
          <w:rFonts w:ascii="Arial" w:hAnsi="Arial" w:cs="Arial"/>
        </w:rPr>
        <w:tab/>
        <w:t xml:space="preserve"> </w:t>
      </w:r>
      <w:r w:rsidR="00A2197D" w:rsidRPr="000829F7">
        <w:rPr>
          <w:rFonts w:ascii="Arial" w:hAnsi="Arial" w:cs="Arial"/>
        </w:rPr>
        <w:t xml:space="preserve"> </w:t>
      </w:r>
      <w:r w:rsidR="00845CD3" w:rsidRPr="000829F7">
        <w:rPr>
          <w:rFonts w:ascii="Arial" w:hAnsi="Arial" w:cs="Arial"/>
        </w:rPr>
        <w:t>Agente del Ministerio Público Adscrito a los Juzgados Civiles de Jalapa, Veracruz</w:t>
      </w:r>
    </w:p>
    <w:p w:rsidR="00845CD3" w:rsidRPr="000829F7" w:rsidRDefault="00845CD3" w:rsidP="00845CD3">
      <w:pPr>
        <w:spacing w:after="0" w:line="240" w:lineRule="auto"/>
        <w:jc w:val="both"/>
        <w:rPr>
          <w:rFonts w:ascii="Arial" w:hAnsi="Arial" w:cs="Arial"/>
        </w:rPr>
      </w:pPr>
      <w:r w:rsidRPr="000829F7">
        <w:rPr>
          <w:rFonts w:ascii="Arial" w:hAnsi="Arial" w:cs="Arial"/>
        </w:rPr>
        <w:t>2010-2013</w:t>
      </w:r>
      <w:r w:rsidR="00A2197D" w:rsidRPr="000829F7">
        <w:rPr>
          <w:rFonts w:ascii="Arial" w:hAnsi="Arial" w:cs="Arial"/>
        </w:rPr>
        <w:t xml:space="preserve">  </w:t>
      </w:r>
      <w:r w:rsidRPr="000829F7">
        <w:rPr>
          <w:rFonts w:ascii="Arial" w:hAnsi="Arial" w:cs="Arial"/>
        </w:rPr>
        <w:t>Agente del Ministerio Público Adscrito al Juzgado Primero de Primera Instancia de Papantla, Veracruz.</w:t>
      </w:r>
    </w:p>
    <w:p w:rsidR="00845CD3" w:rsidRPr="000829F7" w:rsidRDefault="000829F7" w:rsidP="00845CD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2013--2017 </w:t>
      </w:r>
      <w:r w:rsidR="00845CD3" w:rsidRPr="000829F7">
        <w:rPr>
          <w:rFonts w:ascii="Arial" w:hAnsi="Arial" w:cs="Arial"/>
        </w:rPr>
        <w:t>Fiscal Adscrito al Juzgado Primero y Segundo de Primera Instancia y Mixto Menor de Misantla, Veracruz.</w:t>
      </w:r>
    </w:p>
    <w:p w:rsidR="00845CD3" w:rsidRDefault="00A2197D" w:rsidP="00845CD3">
      <w:pPr>
        <w:spacing w:after="0" w:line="240" w:lineRule="auto"/>
        <w:jc w:val="both"/>
        <w:rPr>
          <w:rFonts w:ascii="Arial" w:hAnsi="Arial" w:cs="Arial"/>
        </w:rPr>
      </w:pPr>
      <w:r w:rsidRPr="000829F7">
        <w:rPr>
          <w:rFonts w:ascii="Arial" w:hAnsi="Arial" w:cs="Arial"/>
        </w:rPr>
        <w:t>2017-2</w:t>
      </w:r>
      <w:r w:rsidR="000829F7">
        <w:rPr>
          <w:rFonts w:ascii="Arial" w:hAnsi="Arial" w:cs="Arial"/>
        </w:rPr>
        <w:t xml:space="preserve">019 </w:t>
      </w:r>
      <w:r w:rsidR="00845CD3" w:rsidRPr="000829F7">
        <w:rPr>
          <w:rFonts w:ascii="Arial" w:hAnsi="Arial" w:cs="Arial"/>
        </w:rPr>
        <w:t>Fiscal Adscrito al Juzgado Primero de Primera Instancia de Pach</w:t>
      </w:r>
      <w:r w:rsidR="000829F7">
        <w:rPr>
          <w:rFonts w:ascii="Arial" w:hAnsi="Arial" w:cs="Arial"/>
        </w:rPr>
        <w:t>o</w:t>
      </w:r>
      <w:r w:rsidRPr="000829F7">
        <w:rPr>
          <w:rFonts w:ascii="Arial" w:hAnsi="Arial" w:cs="Arial"/>
        </w:rPr>
        <w:t xml:space="preserve"> </w:t>
      </w:r>
      <w:r w:rsidR="00845CD3" w:rsidRPr="000829F7">
        <w:rPr>
          <w:rFonts w:ascii="Arial" w:hAnsi="Arial" w:cs="Arial"/>
        </w:rPr>
        <w:t>Viejo, municipio de Coatepec, Ver.</w:t>
      </w:r>
    </w:p>
    <w:p w:rsidR="000829F7" w:rsidRPr="000829F7" w:rsidRDefault="000829F7" w:rsidP="00845CD3">
      <w:pPr>
        <w:spacing w:after="0" w:line="240" w:lineRule="auto"/>
        <w:jc w:val="both"/>
        <w:rPr>
          <w:rFonts w:ascii="Arial" w:hAnsi="Arial" w:cs="Arial"/>
        </w:rPr>
      </w:pPr>
    </w:p>
    <w:p w:rsidR="00845CD3" w:rsidRDefault="00845CD3" w:rsidP="00102AA5">
      <w:pPr>
        <w:spacing w:after="0" w:line="240" w:lineRule="auto"/>
        <w:jc w:val="center"/>
        <w:rPr>
          <w:rFonts w:ascii="Arial" w:hAnsi="Arial" w:cs="Arial"/>
          <w:b/>
        </w:rPr>
      </w:pPr>
      <w:r w:rsidRPr="000829F7">
        <w:rPr>
          <w:rFonts w:ascii="Arial" w:hAnsi="Arial" w:cs="Arial"/>
          <w:b/>
        </w:rPr>
        <w:t>CURSOS DENTRO DE LA FISCALIA GENERAL DEL ESTADO</w:t>
      </w:r>
    </w:p>
    <w:p w:rsidR="000829F7" w:rsidRPr="000829F7" w:rsidRDefault="000829F7" w:rsidP="00102AA5">
      <w:pPr>
        <w:spacing w:after="0" w:line="240" w:lineRule="auto"/>
        <w:jc w:val="center"/>
        <w:rPr>
          <w:rFonts w:ascii="Arial" w:hAnsi="Arial" w:cs="Arial"/>
          <w:b/>
        </w:rPr>
      </w:pPr>
    </w:p>
    <w:p w:rsidR="00845CD3" w:rsidRDefault="00102AA5" w:rsidP="00845CD3">
      <w:pPr>
        <w:spacing w:after="0" w:line="240" w:lineRule="auto"/>
        <w:jc w:val="both"/>
        <w:rPr>
          <w:rFonts w:ascii="Arial" w:hAnsi="Arial" w:cs="Arial"/>
        </w:rPr>
      </w:pPr>
      <w:r w:rsidRPr="000829F7">
        <w:rPr>
          <w:rFonts w:ascii="Arial" w:hAnsi="Arial" w:cs="Arial"/>
        </w:rPr>
        <w:t xml:space="preserve">Febrero del 2008 </w:t>
      </w:r>
      <w:r w:rsidR="00845CD3" w:rsidRPr="000829F7">
        <w:rPr>
          <w:rFonts w:ascii="Arial" w:hAnsi="Arial" w:cs="Arial"/>
          <w:u w:val="single"/>
        </w:rPr>
        <w:t>LOS ESTADOS ANTE LA REFORMA CONSTITUCIONAL EN</w:t>
      </w:r>
      <w:r w:rsidRPr="000829F7">
        <w:rPr>
          <w:rFonts w:ascii="Arial" w:hAnsi="Arial" w:cs="Arial"/>
          <w:u w:val="single"/>
        </w:rPr>
        <w:t xml:space="preserve"> </w:t>
      </w:r>
      <w:r w:rsidR="00845CD3" w:rsidRPr="000829F7">
        <w:rPr>
          <w:rFonts w:ascii="Arial" w:hAnsi="Arial" w:cs="Arial"/>
          <w:u w:val="single"/>
        </w:rPr>
        <w:t>MATERIA PENAL</w:t>
      </w:r>
      <w:r w:rsidR="00845CD3" w:rsidRPr="000829F7">
        <w:rPr>
          <w:rFonts w:ascii="Arial" w:hAnsi="Arial" w:cs="Arial"/>
        </w:rPr>
        <w:t>. (FORO)</w:t>
      </w:r>
      <w:r w:rsidR="00A2197D" w:rsidRPr="000829F7">
        <w:rPr>
          <w:rFonts w:ascii="Arial" w:hAnsi="Arial" w:cs="Arial"/>
        </w:rPr>
        <w:t xml:space="preserve"> </w:t>
      </w:r>
      <w:r w:rsidR="00845CD3" w:rsidRPr="000829F7">
        <w:rPr>
          <w:rFonts w:ascii="Arial" w:hAnsi="Arial" w:cs="Arial"/>
        </w:rPr>
        <w:t xml:space="preserve">Impartido por la </w:t>
      </w:r>
      <w:r w:rsidR="00A2197D" w:rsidRPr="000829F7">
        <w:rPr>
          <w:rFonts w:ascii="Arial" w:hAnsi="Arial" w:cs="Arial"/>
        </w:rPr>
        <w:t xml:space="preserve">   </w:t>
      </w:r>
      <w:r w:rsidR="00845CD3" w:rsidRPr="000829F7">
        <w:rPr>
          <w:rFonts w:ascii="Arial" w:hAnsi="Arial" w:cs="Arial"/>
        </w:rPr>
        <w:t>Procuraduría</w:t>
      </w:r>
      <w:r w:rsidRPr="000829F7">
        <w:rPr>
          <w:rFonts w:ascii="Arial" w:hAnsi="Arial" w:cs="Arial"/>
        </w:rPr>
        <w:t xml:space="preserve"> </w:t>
      </w:r>
      <w:r w:rsidR="00845CD3" w:rsidRPr="000829F7">
        <w:rPr>
          <w:rFonts w:ascii="Arial" w:hAnsi="Arial" w:cs="Arial"/>
        </w:rPr>
        <w:t xml:space="preserve">General de Justicia del </w:t>
      </w:r>
      <w:r w:rsidR="00A2197D" w:rsidRPr="000829F7">
        <w:rPr>
          <w:rFonts w:ascii="Arial" w:hAnsi="Arial" w:cs="Arial"/>
        </w:rPr>
        <w:t xml:space="preserve"> </w:t>
      </w:r>
      <w:r w:rsidR="00845CD3" w:rsidRPr="000829F7">
        <w:rPr>
          <w:rFonts w:ascii="Arial" w:hAnsi="Arial" w:cs="Arial"/>
        </w:rPr>
        <w:t>Estado de</w:t>
      </w:r>
      <w:r w:rsidR="00A2197D" w:rsidRPr="000829F7">
        <w:rPr>
          <w:rFonts w:ascii="Arial" w:hAnsi="Arial" w:cs="Arial"/>
        </w:rPr>
        <w:t xml:space="preserve"> </w:t>
      </w:r>
      <w:r w:rsidR="00845CD3" w:rsidRPr="000829F7">
        <w:rPr>
          <w:rFonts w:ascii="Arial" w:hAnsi="Arial" w:cs="Arial"/>
        </w:rPr>
        <w:t>Veracruz, Procuraduría</w:t>
      </w:r>
      <w:r w:rsidRPr="000829F7">
        <w:rPr>
          <w:rFonts w:ascii="Arial" w:hAnsi="Arial" w:cs="Arial"/>
        </w:rPr>
        <w:t xml:space="preserve"> </w:t>
      </w:r>
      <w:r w:rsidR="00845CD3" w:rsidRPr="000829F7">
        <w:rPr>
          <w:rFonts w:ascii="Arial" w:hAnsi="Arial" w:cs="Arial"/>
        </w:rPr>
        <w:t xml:space="preserve">General de la Republica, Procuraduría General de Justicia del Distrito Federal, Instituto de Formación </w:t>
      </w:r>
      <w:r w:rsidR="00A2197D" w:rsidRPr="000829F7">
        <w:rPr>
          <w:rFonts w:ascii="Arial" w:hAnsi="Arial" w:cs="Arial"/>
        </w:rPr>
        <w:t xml:space="preserve"> </w:t>
      </w:r>
      <w:r w:rsidR="00845CD3" w:rsidRPr="000829F7">
        <w:rPr>
          <w:rFonts w:ascii="Arial" w:hAnsi="Arial" w:cs="Arial"/>
        </w:rPr>
        <w:t xml:space="preserve">Profesional y </w:t>
      </w:r>
      <w:r w:rsidRPr="000829F7">
        <w:rPr>
          <w:rFonts w:ascii="Arial" w:hAnsi="Arial" w:cs="Arial"/>
        </w:rPr>
        <w:t xml:space="preserve"> </w:t>
      </w:r>
      <w:r w:rsidR="00845CD3" w:rsidRPr="000829F7">
        <w:rPr>
          <w:rFonts w:ascii="Arial" w:hAnsi="Arial" w:cs="Arial"/>
        </w:rPr>
        <w:t>La Academia Mexicana de Ciencias Penales.</w:t>
      </w:r>
      <w:r w:rsidRPr="000829F7">
        <w:rPr>
          <w:rFonts w:ascii="Arial" w:hAnsi="Arial" w:cs="Arial"/>
        </w:rPr>
        <w:t xml:space="preserve"> </w:t>
      </w:r>
      <w:r w:rsidR="00845CD3" w:rsidRPr="000829F7">
        <w:rPr>
          <w:rFonts w:ascii="Arial" w:hAnsi="Arial" w:cs="Arial"/>
        </w:rPr>
        <w:t>Con duración de 5 horas.</w:t>
      </w:r>
    </w:p>
    <w:p w:rsidR="000829F7" w:rsidRPr="000829F7" w:rsidRDefault="000829F7" w:rsidP="00845CD3">
      <w:pPr>
        <w:spacing w:after="0" w:line="240" w:lineRule="auto"/>
        <w:jc w:val="both"/>
        <w:rPr>
          <w:rFonts w:ascii="Arial" w:hAnsi="Arial" w:cs="Arial"/>
        </w:rPr>
      </w:pPr>
    </w:p>
    <w:p w:rsidR="00845CD3" w:rsidRPr="000829F7" w:rsidRDefault="00845CD3" w:rsidP="00845CD3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0829F7">
        <w:rPr>
          <w:rFonts w:ascii="Arial" w:hAnsi="Arial" w:cs="Arial"/>
        </w:rPr>
        <w:t>Abril del 2008</w:t>
      </w:r>
      <w:r w:rsidRPr="000829F7">
        <w:rPr>
          <w:rFonts w:ascii="Arial" w:hAnsi="Arial" w:cs="Arial"/>
        </w:rPr>
        <w:tab/>
      </w:r>
      <w:r w:rsidRPr="000829F7">
        <w:rPr>
          <w:rFonts w:ascii="Arial" w:hAnsi="Arial" w:cs="Arial"/>
          <w:u w:val="single"/>
        </w:rPr>
        <w:t xml:space="preserve">REFORMA CONSTITUCIONAL E IMPLEMENTACION DE LOS JUICIOS ORALES EN EL </w:t>
      </w:r>
      <w:r w:rsidRPr="000829F7">
        <w:rPr>
          <w:rFonts w:ascii="Arial" w:hAnsi="Arial" w:cs="Arial"/>
          <w:u w:val="single"/>
        </w:rPr>
        <w:tab/>
        <w:t xml:space="preserve">ESTADO DE VERACRUZ. </w:t>
      </w:r>
      <w:r w:rsidRPr="000829F7">
        <w:rPr>
          <w:rFonts w:ascii="Arial" w:hAnsi="Arial" w:cs="Arial"/>
        </w:rPr>
        <w:t>(CURSO)</w:t>
      </w:r>
      <w:r w:rsidR="00A2197D" w:rsidRPr="000829F7">
        <w:rPr>
          <w:rFonts w:ascii="Arial" w:hAnsi="Arial" w:cs="Arial"/>
        </w:rPr>
        <w:t xml:space="preserve">. </w:t>
      </w:r>
    </w:p>
    <w:p w:rsidR="00845CD3" w:rsidRDefault="00845CD3" w:rsidP="00845CD3">
      <w:pPr>
        <w:spacing w:after="0" w:line="240" w:lineRule="auto"/>
        <w:jc w:val="both"/>
        <w:rPr>
          <w:rFonts w:ascii="Arial" w:hAnsi="Arial" w:cs="Arial"/>
        </w:rPr>
      </w:pPr>
      <w:r w:rsidRPr="000829F7">
        <w:rPr>
          <w:rFonts w:ascii="Arial" w:hAnsi="Arial" w:cs="Arial"/>
        </w:rPr>
        <w:t>Impartido</w:t>
      </w:r>
      <w:r w:rsidR="00A2197D" w:rsidRPr="000829F7">
        <w:rPr>
          <w:rFonts w:ascii="Arial" w:hAnsi="Arial" w:cs="Arial"/>
        </w:rPr>
        <w:t xml:space="preserve">  </w:t>
      </w:r>
      <w:r w:rsidRPr="000829F7">
        <w:rPr>
          <w:rFonts w:ascii="Arial" w:hAnsi="Arial" w:cs="Arial"/>
        </w:rPr>
        <w:t xml:space="preserve"> por</w:t>
      </w:r>
      <w:r w:rsidR="00A2197D" w:rsidRPr="000829F7">
        <w:rPr>
          <w:rFonts w:ascii="Arial" w:hAnsi="Arial" w:cs="Arial"/>
        </w:rPr>
        <w:t xml:space="preserve">  </w:t>
      </w:r>
      <w:r w:rsidRPr="000829F7">
        <w:rPr>
          <w:rFonts w:ascii="Arial" w:hAnsi="Arial" w:cs="Arial"/>
        </w:rPr>
        <w:t xml:space="preserve"> Instituto</w:t>
      </w:r>
      <w:r w:rsidR="00A2197D" w:rsidRPr="000829F7">
        <w:rPr>
          <w:rFonts w:ascii="Arial" w:hAnsi="Arial" w:cs="Arial"/>
        </w:rPr>
        <w:t xml:space="preserve">  </w:t>
      </w:r>
      <w:r w:rsidRPr="000829F7">
        <w:rPr>
          <w:rFonts w:ascii="Arial" w:hAnsi="Arial" w:cs="Arial"/>
        </w:rPr>
        <w:t xml:space="preserve"> de</w:t>
      </w:r>
      <w:r w:rsidR="00A2197D" w:rsidRPr="000829F7">
        <w:rPr>
          <w:rFonts w:ascii="Arial" w:hAnsi="Arial" w:cs="Arial"/>
        </w:rPr>
        <w:t xml:space="preserve">  </w:t>
      </w:r>
      <w:r w:rsidRPr="000829F7">
        <w:rPr>
          <w:rFonts w:ascii="Arial" w:hAnsi="Arial" w:cs="Arial"/>
        </w:rPr>
        <w:t xml:space="preserve"> Formación </w:t>
      </w:r>
      <w:r w:rsidR="00A2197D" w:rsidRPr="000829F7">
        <w:rPr>
          <w:rFonts w:ascii="Arial" w:hAnsi="Arial" w:cs="Arial"/>
        </w:rPr>
        <w:t xml:space="preserve">  </w:t>
      </w:r>
      <w:r w:rsidRPr="000829F7">
        <w:rPr>
          <w:rFonts w:ascii="Arial" w:hAnsi="Arial" w:cs="Arial"/>
        </w:rPr>
        <w:t>Profesional</w:t>
      </w:r>
      <w:r w:rsidR="00A2197D" w:rsidRPr="000829F7">
        <w:rPr>
          <w:rFonts w:ascii="Arial" w:hAnsi="Arial" w:cs="Arial"/>
        </w:rPr>
        <w:t xml:space="preserve"> </w:t>
      </w:r>
      <w:r w:rsidRPr="000829F7">
        <w:rPr>
          <w:rFonts w:ascii="Arial" w:hAnsi="Arial" w:cs="Arial"/>
        </w:rPr>
        <w:t xml:space="preserve"> y Procuraduría General de Justicia del Distrito Federal.</w:t>
      </w:r>
      <w:r w:rsidR="000829F7">
        <w:rPr>
          <w:rFonts w:ascii="Arial" w:hAnsi="Arial" w:cs="Arial"/>
        </w:rPr>
        <w:t xml:space="preserve"> </w:t>
      </w:r>
      <w:r w:rsidRPr="000829F7">
        <w:rPr>
          <w:rFonts w:ascii="Arial" w:hAnsi="Arial" w:cs="Arial"/>
        </w:rPr>
        <w:t>Con duración de 40 horas.</w:t>
      </w:r>
    </w:p>
    <w:p w:rsidR="000829F7" w:rsidRPr="000829F7" w:rsidRDefault="000829F7" w:rsidP="00845CD3">
      <w:pPr>
        <w:spacing w:after="0" w:line="240" w:lineRule="auto"/>
        <w:jc w:val="both"/>
        <w:rPr>
          <w:rFonts w:ascii="Arial" w:hAnsi="Arial" w:cs="Arial"/>
        </w:rPr>
      </w:pPr>
    </w:p>
    <w:p w:rsidR="00845CD3" w:rsidRDefault="00845CD3" w:rsidP="000829F7">
      <w:pPr>
        <w:spacing w:after="0" w:line="240" w:lineRule="auto"/>
        <w:jc w:val="both"/>
        <w:rPr>
          <w:rFonts w:ascii="Arial" w:hAnsi="Arial" w:cs="Arial"/>
        </w:rPr>
      </w:pPr>
      <w:r w:rsidRPr="000829F7">
        <w:rPr>
          <w:rFonts w:ascii="Arial" w:hAnsi="Arial" w:cs="Arial"/>
        </w:rPr>
        <w:lastRenderedPageBreak/>
        <w:t>Octubre del 2009</w:t>
      </w:r>
      <w:r w:rsidR="000829F7">
        <w:rPr>
          <w:rFonts w:ascii="Arial" w:hAnsi="Arial" w:cs="Arial"/>
        </w:rPr>
        <w:t xml:space="preserve"> </w:t>
      </w:r>
      <w:r w:rsidRPr="000829F7">
        <w:rPr>
          <w:rFonts w:ascii="Arial" w:hAnsi="Arial" w:cs="Arial"/>
          <w:u w:val="single"/>
        </w:rPr>
        <w:t>TEMAS SELECTOS PARA LA INSTRUMENTACION DEL</w:t>
      </w:r>
      <w:r w:rsidR="000829F7">
        <w:rPr>
          <w:rFonts w:ascii="Arial" w:hAnsi="Arial" w:cs="Arial"/>
          <w:u w:val="single"/>
        </w:rPr>
        <w:t xml:space="preserve"> </w:t>
      </w:r>
      <w:r w:rsidRPr="000829F7">
        <w:rPr>
          <w:rFonts w:ascii="Arial" w:hAnsi="Arial" w:cs="Arial"/>
          <w:u w:val="single"/>
        </w:rPr>
        <w:t>SISTEMA PENAL ACUSATORIO</w:t>
      </w:r>
      <w:r w:rsidRPr="000829F7">
        <w:rPr>
          <w:rFonts w:ascii="Arial" w:hAnsi="Arial" w:cs="Arial"/>
        </w:rPr>
        <w:t xml:space="preserve"> (CURSO)</w:t>
      </w:r>
      <w:r w:rsidR="00A2197D" w:rsidRPr="000829F7">
        <w:rPr>
          <w:rFonts w:ascii="Arial" w:hAnsi="Arial" w:cs="Arial"/>
        </w:rPr>
        <w:t xml:space="preserve">.  </w:t>
      </w:r>
      <w:r w:rsidRPr="000829F7">
        <w:rPr>
          <w:rFonts w:ascii="Arial" w:hAnsi="Arial" w:cs="Arial"/>
        </w:rPr>
        <w:t xml:space="preserve">Impartido por la Procuraduría General de  la </w:t>
      </w:r>
      <w:r w:rsidR="00A2197D" w:rsidRPr="000829F7">
        <w:rPr>
          <w:rFonts w:ascii="Arial" w:hAnsi="Arial" w:cs="Arial"/>
        </w:rPr>
        <w:t xml:space="preserve">  R</w:t>
      </w:r>
      <w:r w:rsidRPr="000829F7">
        <w:rPr>
          <w:rFonts w:ascii="Arial" w:hAnsi="Arial" w:cs="Arial"/>
        </w:rPr>
        <w:t>epublica y</w:t>
      </w:r>
      <w:r w:rsidR="00A2197D" w:rsidRPr="000829F7">
        <w:rPr>
          <w:rFonts w:ascii="Arial" w:hAnsi="Arial" w:cs="Arial"/>
        </w:rPr>
        <w:t xml:space="preserve">   </w:t>
      </w:r>
      <w:r w:rsidRPr="000829F7">
        <w:rPr>
          <w:rFonts w:ascii="Arial" w:hAnsi="Arial" w:cs="Arial"/>
        </w:rPr>
        <w:t xml:space="preserve"> el INACIPE</w:t>
      </w:r>
      <w:r w:rsidR="00A2197D" w:rsidRPr="000829F7">
        <w:rPr>
          <w:rFonts w:ascii="Arial" w:hAnsi="Arial" w:cs="Arial"/>
        </w:rPr>
        <w:t>.</w:t>
      </w:r>
      <w:r w:rsidR="000829F7">
        <w:rPr>
          <w:rFonts w:ascii="Arial" w:hAnsi="Arial" w:cs="Arial"/>
          <w:u w:val="single"/>
        </w:rPr>
        <w:t xml:space="preserve"> </w:t>
      </w:r>
      <w:r w:rsidRPr="000829F7">
        <w:rPr>
          <w:rFonts w:ascii="Arial" w:hAnsi="Arial" w:cs="Arial"/>
        </w:rPr>
        <w:t>Con duración de 25 horas.</w:t>
      </w:r>
    </w:p>
    <w:p w:rsidR="000829F7" w:rsidRPr="000829F7" w:rsidRDefault="000829F7" w:rsidP="000829F7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845CD3" w:rsidRDefault="00845CD3" w:rsidP="000829F7">
      <w:pPr>
        <w:spacing w:after="0" w:line="240" w:lineRule="auto"/>
        <w:jc w:val="both"/>
        <w:rPr>
          <w:rFonts w:ascii="Arial" w:hAnsi="Arial" w:cs="Arial"/>
        </w:rPr>
      </w:pPr>
      <w:r w:rsidRPr="000829F7">
        <w:rPr>
          <w:rFonts w:ascii="Arial" w:hAnsi="Arial" w:cs="Arial"/>
        </w:rPr>
        <w:t xml:space="preserve">Noviembre del 2009 </w:t>
      </w:r>
      <w:r w:rsidRPr="000829F7">
        <w:rPr>
          <w:rFonts w:ascii="Arial" w:hAnsi="Arial" w:cs="Arial"/>
          <w:u w:val="single"/>
        </w:rPr>
        <w:t xml:space="preserve">CAPACITACION </w:t>
      </w:r>
      <w:r w:rsidR="00365B0F" w:rsidRPr="000829F7">
        <w:rPr>
          <w:rFonts w:ascii="Arial" w:hAnsi="Arial" w:cs="Arial"/>
          <w:u w:val="single"/>
        </w:rPr>
        <w:t xml:space="preserve">  </w:t>
      </w:r>
      <w:r w:rsidRPr="000829F7">
        <w:rPr>
          <w:rFonts w:ascii="Arial" w:hAnsi="Arial" w:cs="Arial"/>
          <w:u w:val="single"/>
        </w:rPr>
        <w:t xml:space="preserve">PARA </w:t>
      </w:r>
      <w:r w:rsidR="00365B0F" w:rsidRPr="000829F7">
        <w:rPr>
          <w:rFonts w:ascii="Arial" w:hAnsi="Arial" w:cs="Arial"/>
          <w:u w:val="single"/>
        </w:rPr>
        <w:t xml:space="preserve">   </w:t>
      </w:r>
      <w:r w:rsidRPr="000829F7">
        <w:rPr>
          <w:rFonts w:ascii="Arial" w:hAnsi="Arial" w:cs="Arial"/>
          <w:u w:val="single"/>
        </w:rPr>
        <w:t xml:space="preserve">AGENTES </w:t>
      </w:r>
      <w:r w:rsidR="00365B0F" w:rsidRPr="000829F7">
        <w:rPr>
          <w:rFonts w:ascii="Arial" w:hAnsi="Arial" w:cs="Arial"/>
          <w:u w:val="single"/>
        </w:rPr>
        <w:t xml:space="preserve">       </w:t>
      </w:r>
      <w:r w:rsidRPr="000829F7">
        <w:rPr>
          <w:rFonts w:ascii="Arial" w:hAnsi="Arial" w:cs="Arial"/>
          <w:u w:val="single"/>
        </w:rPr>
        <w:t xml:space="preserve">DEL </w:t>
      </w:r>
      <w:r w:rsidR="00365B0F" w:rsidRPr="000829F7">
        <w:rPr>
          <w:rFonts w:ascii="Arial" w:hAnsi="Arial" w:cs="Arial"/>
          <w:u w:val="single"/>
        </w:rPr>
        <w:t xml:space="preserve">       </w:t>
      </w:r>
      <w:r w:rsidRPr="000829F7">
        <w:rPr>
          <w:rFonts w:ascii="Arial" w:hAnsi="Arial" w:cs="Arial"/>
          <w:u w:val="single"/>
        </w:rPr>
        <w:t>MINISTERIO</w:t>
      </w:r>
      <w:r w:rsidR="000829F7">
        <w:rPr>
          <w:rFonts w:ascii="Arial" w:hAnsi="Arial" w:cs="Arial"/>
          <w:u w:val="single"/>
        </w:rPr>
        <w:t xml:space="preserve"> </w:t>
      </w:r>
      <w:r w:rsidRPr="000829F7">
        <w:rPr>
          <w:rFonts w:ascii="Arial" w:hAnsi="Arial" w:cs="Arial"/>
          <w:u w:val="single"/>
        </w:rPr>
        <w:t xml:space="preserve">PUBLICO DE LA </w:t>
      </w:r>
      <w:r w:rsidR="00365B0F" w:rsidRPr="000829F7">
        <w:rPr>
          <w:rFonts w:ascii="Arial" w:hAnsi="Arial" w:cs="Arial"/>
          <w:u w:val="single"/>
        </w:rPr>
        <w:t xml:space="preserve"> </w:t>
      </w:r>
      <w:r w:rsidRPr="000829F7">
        <w:rPr>
          <w:rFonts w:ascii="Arial" w:hAnsi="Arial" w:cs="Arial"/>
          <w:u w:val="single"/>
        </w:rPr>
        <w:t xml:space="preserve">PROCURADURIA </w:t>
      </w:r>
      <w:r w:rsidR="00365B0F" w:rsidRPr="000829F7">
        <w:rPr>
          <w:rFonts w:ascii="Arial" w:hAnsi="Arial" w:cs="Arial"/>
          <w:u w:val="single"/>
        </w:rPr>
        <w:t xml:space="preserve">  </w:t>
      </w:r>
      <w:r w:rsidRPr="000829F7">
        <w:rPr>
          <w:rFonts w:ascii="Arial" w:hAnsi="Arial" w:cs="Arial"/>
          <w:u w:val="single"/>
        </w:rPr>
        <w:t>GENERAL</w:t>
      </w:r>
      <w:r w:rsidR="00365B0F" w:rsidRPr="000829F7">
        <w:rPr>
          <w:rFonts w:ascii="Arial" w:hAnsi="Arial" w:cs="Arial"/>
          <w:u w:val="single"/>
        </w:rPr>
        <w:t xml:space="preserve">  </w:t>
      </w:r>
      <w:r w:rsidRPr="000829F7">
        <w:rPr>
          <w:rFonts w:ascii="Arial" w:hAnsi="Arial" w:cs="Arial"/>
          <w:u w:val="single"/>
        </w:rPr>
        <w:t xml:space="preserve"> DE</w:t>
      </w:r>
      <w:r w:rsidR="00365B0F" w:rsidRPr="000829F7">
        <w:rPr>
          <w:rFonts w:ascii="Arial" w:hAnsi="Arial" w:cs="Arial"/>
          <w:u w:val="single"/>
        </w:rPr>
        <w:t xml:space="preserve">  </w:t>
      </w:r>
      <w:r w:rsidRPr="000829F7">
        <w:rPr>
          <w:rFonts w:ascii="Arial" w:hAnsi="Arial" w:cs="Arial"/>
          <w:u w:val="single"/>
        </w:rPr>
        <w:t xml:space="preserve"> JUSTICIA</w:t>
      </w:r>
      <w:r w:rsidR="000829F7">
        <w:rPr>
          <w:rFonts w:ascii="Arial" w:hAnsi="Arial" w:cs="Arial"/>
          <w:u w:val="single"/>
        </w:rPr>
        <w:t xml:space="preserve"> </w:t>
      </w:r>
      <w:r w:rsidRPr="000829F7">
        <w:rPr>
          <w:rFonts w:ascii="Arial" w:hAnsi="Arial" w:cs="Arial"/>
          <w:u w:val="single"/>
        </w:rPr>
        <w:t>DEL ESTADO DE VERACRUZ, VALIDADO Y APROBADO POR LA ACADEMIA NACIONAL DE SEGURIDAD PUBLICA</w:t>
      </w:r>
      <w:r w:rsidRPr="000829F7">
        <w:rPr>
          <w:rFonts w:ascii="Arial" w:hAnsi="Arial" w:cs="Arial"/>
        </w:rPr>
        <w:t>. (CURSO)</w:t>
      </w:r>
      <w:r w:rsidR="000829F7">
        <w:rPr>
          <w:rFonts w:ascii="Arial" w:hAnsi="Arial" w:cs="Arial"/>
        </w:rPr>
        <w:t xml:space="preserve"> </w:t>
      </w:r>
      <w:r w:rsidRPr="000829F7">
        <w:rPr>
          <w:rFonts w:ascii="Arial" w:hAnsi="Arial" w:cs="Arial"/>
        </w:rPr>
        <w:t>Con duración de 40 horas.</w:t>
      </w:r>
    </w:p>
    <w:p w:rsidR="000829F7" w:rsidRPr="000829F7" w:rsidRDefault="000829F7" w:rsidP="000829F7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845CD3" w:rsidRDefault="00845CD3" w:rsidP="000829F7">
      <w:pPr>
        <w:spacing w:after="0" w:line="240" w:lineRule="auto"/>
        <w:jc w:val="both"/>
        <w:rPr>
          <w:rFonts w:ascii="Arial" w:hAnsi="Arial" w:cs="Arial"/>
        </w:rPr>
      </w:pPr>
      <w:r w:rsidRPr="000829F7">
        <w:rPr>
          <w:rFonts w:ascii="Arial" w:hAnsi="Arial" w:cs="Arial"/>
        </w:rPr>
        <w:t>Junio del 2010</w:t>
      </w:r>
      <w:r w:rsidR="000829F7">
        <w:rPr>
          <w:rFonts w:ascii="Arial" w:hAnsi="Arial" w:cs="Arial"/>
        </w:rPr>
        <w:t xml:space="preserve"> </w:t>
      </w:r>
      <w:r w:rsidRPr="000829F7">
        <w:rPr>
          <w:rFonts w:ascii="Arial" w:hAnsi="Arial" w:cs="Arial"/>
          <w:u w:val="single"/>
        </w:rPr>
        <w:t>IMPLEMENTACIO</w:t>
      </w:r>
      <w:r w:rsidR="000829F7">
        <w:rPr>
          <w:rFonts w:ascii="Arial" w:hAnsi="Arial" w:cs="Arial"/>
          <w:u w:val="single"/>
        </w:rPr>
        <w:t xml:space="preserve">N DEL SISTEMA DE JUSTICIA EN EL </w:t>
      </w:r>
      <w:r w:rsidRPr="000829F7">
        <w:rPr>
          <w:rFonts w:ascii="Arial" w:hAnsi="Arial" w:cs="Arial"/>
          <w:u w:val="single"/>
        </w:rPr>
        <w:t>ESTADO DE VERACRUZ</w:t>
      </w:r>
      <w:r w:rsidRPr="000829F7">
        <w:rPr>
          <w:rFonts w:ascii="Arial" w:hAnsi="Arial" w:cs="Arial"/>
        </w:rPr>
        <w:t>. (FORO)</w:t>
      </w:r>
      <w:r w:rsidR="000829F7">
        <w:rPr>
          <w:rFonts w:ascii="Arial" w:hAnsi="Arial" w:cs="Arial"/>
        </w:rPr>
        <w:t xml:space="preserve"> </w:t>
      </w:r>
      <w:r w:rsidRPr="000829F7">
        <w:rPr>
          <w:rFonts w:ascii="Arial" w:hAnsi="Arial" w:cs="Arial"/>
        </w:rPr>
        <w:t>Impartido por el Consejo Consultivo para la Implementación del Sistema de Justicia Penal en el Estado.</w:t>
      </w:r>
      <w:r w:rsidR="000829F7">
        <w:rPr>
          <w:rFonts w:ascii="Arial" w:hAnsi="Arial" w:cs="Arial"/>
        </w:rPr>
        <w:t xml:space="preserve"> </w:t>
      </w:r>
      <w:r w:rsidRPr="000829F7">
        <w:rPr>
          <w:rFonts w:ascii="Arial" w:hAnsi="Arial" w:cs="Arial"/>
        </w:rPr>
        <w:t>Con duración de 8 horas.</w:t>
      </w:r>
    </w:p>
    <w:p w:rsidR="000829F7" w:rsidRPr="000829F7" w:rsidRDefault="000829F7" w:rsidP="00845CD3">
      <w:pPr>
        <w:spacing w:after="0" w:line="240" w:lineRule="auto"/>
        <w:ind w:left="2124" w:hanging="2124"/>
        <w:jc w:val="both"/>
        <w:rPr>
          <w:rFonts w:ascii="Arial" w:hAnsi="Arial" w:cs="Arial"/>
        </w:rPr>
      </w:pPr>
    </w:p>
    <w:p w:rsidR="00845CD3" w:rsidRDefault="00365B0F" w:rsidP="000829F7">
      <w:pPr>
        <w:spacing w:after="0" w:line="240" w:lineRule="auto"/>
        <w:jc w:val="both"/>
        <w:rPr>
          <w:rFonts w:ascii="Arial" w:hAnsi="Arial" w:cs="Arial"/>
        </w:rPr>
      </w:pPr>
      <w:r w:rsidRPr="000829F7">
        <w:rPr>
          <w:rFonts w:ascii="Arial" w:hAnsi="Arial" w:cs="Arial"/>
        </w:rPr>
        <w:t>Es menester hacer hincapié, que son lo</w:t>
      </w:r>
      <w:r w:rsidR="000829F7">
        <w:rPr>
          <w:rFonts w:ascii="Arial" w:hAnsi="Arial" w:cs="Arial"/>
        </w:rPr>
        <w:t>s</w:t>
      </w:r>
      <w:r w:rsidRPr="000829F7">
        <w:rPr>
          <w:rFonts w:ascii="Arial" w:hAnsi="Arial" w:cs="Arial"/>
        </w:rPr>
        <w:t xml:space="preserve"> únicos curso</w:t>
      </w:r>
      <w:r w:rsidR="000829F7">
        <w:rPr>
          <w:rFonts w:ascii="Arial" w:hAnsi="Arial" w:cs="Arial"/>
        </w:rPr>
        <w:t>s</w:t>
      </w:r>
      <w:r w:rsidRPr="000829F7">
        <w:rPr>
          <w:rFonts w:ascii="Arial" w:hAnsi="Arial" w:cs="Arial"/>
        </w:rPr>
        <w:t xml:space="preserve"> que se ha recibido constancia, sin embargo, el Suscrito ha recibido más cursos de actualización, sin embargo, no se recibió constancia de participación.</w:t>
      </w:r>
    </w:p>
    <w:p w:rsidR="000829F7" w:rsidRPr="000829F7" w:rsidRDefault="000829F7" w:rsidP="000829F7">
      <w:pPr>
        <w:spacing w:after="0" w:line="240" w:lineRule="auto"/>
        <w:jc w:val="both"/>
        <w:rPr>
          <w:rFonts w:ascii="Arial" w:hAnsi="Arial" w:cs="Arial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0829F7" w:rsidRDefault="000829F7" w:rsidP="00AB5916">
      <w:pPr>
        <w:rPr>
          <w:rFonts w:ascii="Arial" w:hAnsi="Arial" w:cs="Arial"/>
          <w:sz w:val="24"/>
          <w:szCs w:val="24"/>
        </w:rPr>
      </w:pPr>
      <w:r w:rsidRPr="000829F7">
        <w:rPr>
          <w:rFonts w:ascii="Arial" w:hAnsi="Arial" w:cs="Arial"/>
          <w:sz w:val="24"/>
          <w:szCs w:val="24"/>
        </w:rPr>
        <w:t>Sistema Penal Acusatorio</w:t>
      </w:r>
    </w:p>
    <w:p w:rsidR="00365B0F" w:rsidRPr="000829F7" w:rsidRDefault="000829F7" w:rsidP="00AB5916">
      <w:pPr>
        <w:rPr>
          <w:rFonts w:ascii="Arial" w:hAnsi="Arial" w:cs="Arial"/>
          <w:sz w:val="24"/>
          <w:szCs w:val="24"/>
        </w:rPr>
      </w:pPr>
      <w:r w:rsidRPr="000829F7">
        <w:rPr>
          <w:rFonts w:ascii="Arial" w:hAnsi="Arial" w:cs="Arial"/>
          <w:sz w:val="24"/>
          <w:szCs w:val="24"/>
        </w:rPr>
        <w:t>Derecho Civil</w:t>
      </w:r>
    </w:p>
    <w:p w:rsidR="00365B0F" w:rsidRPr="00BA21B4" w:rsidRDefault="00365B0F" w:rsidP="00AB5916">
      <w:pPr>
        <w:rPr>
          <w:sz w:val="24"/>
          <w:szCs w:val="24"/>
        </w:rPr>
      </w:pPr>
    </w:p>
    <w:sectPr w:rsidR="00365B0F" w:rsidRPr="00BA21B4" w:rsidSect="00102AA5">
      <w:headerReference w:type="default" r:id="rId10"/>
      <w:footerReference w:type="default" r:id="rId11"/>
      <w:pgSz w:w="12240" w:h="15840"/>
      <w:pgMar w:top="1104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0A8" w:rsidRDefault="004A10A8" w:rsidP="00AB5916">
      <w:pPr>
        <w:spacing w:after="0" w:line="240" w:lineRule="auto"/>
      </w:pPr>
      <w:r>
        <w:separator/>
      </w:r>
    </w:p>
  </w:endnote>
  <w:endnote w:type="continuationSeparator" w:id="0">
    <w:p w:rsidR="004A10A8" w:rsidRDefault="004A10A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0A8" w:rsidRDefault="004A10A8" w:rsidP="00AB5916">
      <w:pPr>
        <w:spacing w:after="0" w:line="240" w:lineRule="auto"/>
      </w:pPr>
      <w:r>
        <w:separator/>
      </w:r>
    </w:p>
  </w:footnote>
  <w:footnote w:type="continuationSeparator" w:id="0">
    <w:p w:rsidR="004A10A8" w:rsidRDefault="004A10A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-1350645</wp:posOffset>
          </wp:positionH>
          <wp:positionV relativeFrom="paragraph">
            <wp:posOffset>-163830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35E4E"/>
    <w:rsid w:val="0005169D"/>
    <w:rsid w:val="00076A27"/>
    <w:rsid w:val="000829F7"/>
    <w:rsid w:val="000C77CB"/>
    <w:rsid w:val="000D5363"/>
    <w:rsid w:val="000E2580"/>
    <w:rsid w:val="00102AA5"/>
    <w:rsid w:val="00196774"/>
    <w:rsid w:val="00247088"/>
    <w:rsid w:val="00304E91"/>
    <w:rsid w:val="00365B0F"/>
    <w:rsid w:val="003E7CE6"/>
    <w:rsid w:val="00462C41"/>
    <w:rsid w:val="004A10A8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5CD3"/>
    <w:rsid w:val="00846235"/>
    <w:rsid w:val="00981F66"/>
    <w:rsid w:val="00A2197D"/>
    <w:rsid w:val="00A66637"/>
    <w:rsid w:val="00AB5916"/>
    <w:rsid w:val="00B55469"/>
    <w:rsid w:val="00BA21B4"/>
    <w:rsid w:val="00BB2BF2"/>
    <w:rsid w:val="00C940B1"/>
    <w:rsid w:val="00CE7F12"/>
    <w:rsid w:val="00D03386"/>
    <w:rsid w:val="00D940FB"/>
    <w:rsid w:val="00DB2FA1"/>
    <w:rsid w:val="00DE2E01"/>
    <w:rsid w:val="00E71AD8"/>
    <w:rsid w:val="00EA5918"/>
    <w:rsid w:val="00EF7AB9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58F56F-701F-480F-9429-632CB378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F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5868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cp:lastPrinted>2019-10-08T18:25:00Z</cp:lastPrinted>
  <dcterms:created xsi:type="dcterms:W3CDTF">2019-10-08T18:26:00Z</dcterms:created>
  <dcterms:modified xsi:type="dcterms:W3CDTF">2019-12-02T17:13:00Z</dcterms:modified>
</cp:coreProperties>
</file>